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68" w:rsidRPr="00D661C9" w:rsidRDefault="005B7E68" w:rsidP="00937CB4">
      <w:pPr>
        <w:pStyle w:val="Titolo1"/>
        <w:keepLines/>
        <w:tabs>
          <w:tab w:val="left" w:pos="40"/>
        </w:tabs>
        <w:spacing w:before="480" w:after="240" w:line="276" w:lineRule="auto"/>
        <w:jc w:val="both"/>
        <w:rPr>
          <w:rFonts w:ascii="Verdana" w:eastAsiaTheme="majorEastAsia" w:hAnsi="Verdana" w:cstheme="majorBidi"/>
          <w:kern w:val="0"/>
          <w:lang w:val="en-US" w:eastAsia="en-US"/>
        </w:rPr>
      </w:pPr>
      <w:bookmarkStart w:id="0" w:name="_Toc52268735"/>
      <w:r w:rsidRPr="00D661C9">
        <w:rPr>
          <w:rFonts w:ascii="Verdana" w:eastAsiaTheme="majorEastAsia" w:hAnsi="Verdana" w:cstheme="majorBidi"/>
          <w:kern w:val="0"/>
          <w:lang w:val="en-US" w:eastAsia="en-US"/>
        </w:rPr>
        <w:t>ANNEX I</w:t>
      </w:r>
      <w:r>
        <w:rPr>
          <w:rFonts w:ascii="Verdana" w:eastAsiaTheme="majorEastAsia" w:hAnsi="Verdana" w:cstheme="majorBidi"/>
          <w:kern w:val="0"/>
          <w:lang w:val="en-US" w:eastAsia="en-US"/>
        </w:rPr>
        <w:t>I</w:t>
      </w:r>
      <w:r w:rsidRPr="00D661C9">
        <w:rPr>
          <w:rFonts w:ascii="Verdana" w:eastAsiaTheme="majorEastAsia" w:hAnsi="Verdana" w:cstheme="majorBidi"/>
          <w:kern w:val="0"/>
          <w:lang w:val="en-US" w:eastAsia="en-US"/>
        </w:rPr>
        <w:t xml:space="preserve"> – </w:t>
      </w:r>
      <w:r w:rsidR="00937CB4">
        <w:rPr>
          <w:rFonts w:ascii="Verdana" w:eastAsiaTheme="majorEastAsia" w:hAnsi="Verdana" w:cstheme="majorBidi"/>
          <w:kern w:val="0"/>
          <w:lang w:val="en-US" w:eastAsia="en-US"/>
        </w:rPr>
        <w:t>Peer</w:t>
      </w:r>
      <w:r w:rsidRPr="00D661C9">
        <w:rPr>
          <w:rFonts w:ascii="Verdana" w:eastAsiaTheme="majorEastAsia" w:hAnsi="Verdana" w:cstheme="majorBidi"/>
          <w:kern w:val="0"/>
          <w:lang w:val="en-US" w:eastAsia="en-US"/>
        </w:rPr>
        <w:t xml:space="preserve"> Review Form</w:t>
      </w:r>
      <w:bookmarkEnd w:id="0"/>
    </w:p>
    <w:tbl>
      <w:tblPr>
        <w:tblW w:w="98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6961"/>
      </w:tblGrid>
      <w:tr w:rsidR="005B7E68" w:rsidTr="00937CB4">
        <w:tc>
          <w:tcPr>
            <w:tcW w:w="2930" w:type="dxa"/>
            <w:shd w:val="clear" w:color="auto" w:fill="FBD5B5"/>
          </w:tcPr>
          <w:p w:rsidR="005B7E68" w:rsidRDefault="005B7E68" w:rsidP="00F71580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Number</w:t>
            </w:r>
          </w:p>
        </w:tc>
        <w:tc>
          <w:tcPr>
            <w:tcW w:w="6961" w:type="dxa"/>
            <w:shd w:val="clear" w:color="auto" w:fill="FFFFFF"/>
          </w:tcPr>
          <w:p w:rsidR="005B7E68" w:rsidRDefault="005B7E68" w:rsidP="00F71580">
            <w:pPr>
              <w:spacing w:after="0" w:line="360" w:lineRule="auto"/>
              <w:jc w:val="center"/>
              <w:rPr>
                <w:color w:val="403152"/>
              </w:rPr>
            </w:pPr>
          </w:p>
        </w:tc>
      </w:tr>
      <w:tr w:rsidR="005B7E68" w:rsidTr="00937CB4">
        <w:tc>
          <w:tcPr>
            <w:tcW w:w="2930" w:type="dxa"/>
            <w:shd w:val="clear" w:color="auto" w:fill="FBD5B5"/>
          </w:tcPr>
          <w:p w:rsidR="005B7E68" w:rsidRDefault="005B7E68" w:rsidP="00F71580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Title</w:t>
            </w:r>
          </w:p>
        </w:tc>
        <w:tc>
          <w:tcPr>
            <w:tcW w:w="6961" w:type="dxa"/>
            <w:shd w:val="clear" w:color="auto" w:fill="FFFFFF"/>
          </w:tcPr>
          <w:p w:rsidR="005B7E68" w:rsidRDefault="005B7E68" w:rsidP="00F71580">
            <w:pPr>
              <w:spacing w:after="0" w:line="360" w:lineRule="auto"/>
              <w:jc w:val="center"/>
              <w:rPr>
                <w:color w:val="403152"/>
              </w:rPr>
            </w:pPr>
          </w:p>
        </w:tc>
      </w:tr>
      <w:tr w:rsidR="005B7E68" w:rsidTr="00937CB4">
        <w:tc>
          <w:tcPr>
            <w:tcW w:w="2930" w:type="dxa"/>
            <w:shd w:val="clear" w:color="auto" w:fill="FBD5B5"/>
          </w:tcPr>
          <w:p w:rsidR="005B7E68" w:rsidRDefault="005B7E68" w:rsidP="00F71580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Version</w:t>
            </w:r>
          </w:p>
        </w:tc>
        <w:tc>
          <w:tcPr>
            <w:tcW w:w="6961" w:type="dxa"/>
            <w:shd w:val="clear" w:color="auto" w:fill="FFFFFF"/>
          </w:tcPr>
          <w:p w:rsidR="005B7E68" w:rsidRDefault="005B7E68" w:rsidP="00F71580">
            <w:pPr>
              <w:spacing w:after="0" w:line="360" w:lineRule="auto"/>
              <w:jc w:val="center"/>
              <w:rPr>
                <w:color w:val="403152"/>
              </w:rPr>
            </w:pPr>
          </w:p>
        </w:tc>
      </w:tr>
      <w:tr w:rsidR="005B7E68" w:rsidTr="00937CB4">
        <w:tc>
          <w:tcPr>
            <w:tcW w:w="2930" w:type="dxa"/>
            <w:shd w:val="clear" w:color="auto" w:fill="FBD5B5"/>
          </w:tcPr>
          <w:p w:rsidR="005B7E68" w:rsidRDefault="005B7E68" w:rsidP="00F71580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Type</w:t>
            </w:r>
          </w:p>
        </w:tc>
        <w:tc>
          <w:tcPr>
            <w:tcW w:w="6961" w:type="dxa"/>
            <w:shd w:val="clear" w:color="auto" w:fill="FFFFFF"/>
          </w:tcPr>
          <w:p w:rsidR="005B7E68" w:rsidRDefault="005B7E68" w:rsidP="00F71580">
            <w:pPr>
              <w:spacing w:after="0" w:line="360" w:lineRule="auto"/>
              <w:rPr>
                <w:color w:val="403152"/>
              </w:rPr>
            </w:pPr>
            <w:r>
              <w:rPr>
                <w:rFonts w:ascii="Cambria" w:eastAsia="Cambria" w:hAnsi="Cambria" w:cs="Cambria"/>
                <w:color w:val="40315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mbria" w:eastAsia="Cambria" w:hAnsi="Cambria" w:cs="Cambria"/>
                <w:color w:val="403152"/>
              </w:rPr>
              <w:instrText xml:space="preserve"> FORMCHECKBOX </w:instrText>
            </w:r>
            <w:r w:rsidR="00ED29A1">
              <w:rPr>
                <w:rFonts w:ascii="Cambria" w:eastAsia="Cambria" w:hAnsi="Cambria" w:cs="Cambria"/>
                <w:color w:val="403152"/>
              </w:rPr>
            </w:r>
            <w:r w:rsidR="00ED29A1">
              <w:rPr>
                <w:rFonts w:ascii="Cambria" w:eastAsia="Cambria" w:hAnsi="Cambria" w:cs="Cambria"/>
                <w:color w:val="403152"/>
              </w:rPr>
              <w:fldChar w:fldCharType="separate"/>
            </w:r>
            <w:r>
              <w:rPr>
                <w:rFonts w:ascii="Cambria" w:eastAsia="Cambria" w:hAnsi="Cambria" w:cs="Cambria"/>
                <w:color w:val="403152"/>
              </w:rPr>
              <w:fldChar w:fldCharType="end"/>
            </w:r>
            <w:bookmarkEnd w:id="1"/>
            <w:r>
              <w:rPr>
                <w:color w:val="403152"/>
              </w:rPr>
              <w:t xml:space="preserve"> Report/survey</w:t>
            </w:r>
          </w:p>
          <w:p w:rsidR="005B7E68" w:rsidRDefault="005B7E68" w:rsidP="00F71580">
            <w:pPr>
              <w:spacing w:after="0" w:line="360" w:lineRule="auto"/>
              <w:rPr>
                <w:color w:val="403152"/>
              </w:rPr>
            </w:pPr>
            <w:r>
              <w:rPr>
                <w:rFonts w:ascii="Cambria" w:eastAsia="Cambria" w:hAnsi="Cambria" w:cs="Cambria"/>
                <w:color w:val="40315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mbria" w:hAnsi="Cambria" w:cs="Cambria"/>
                <w:color w:val="403152"/>
              </w:rPr>
              <w:instrText xml:space="preserve"> FORMCHECKBOX </w:instrText>
            </w:r>
            <w:r w:rsidR="00ED29A1">
              <w:rPr>
                <w:rFonts w:ascii="Cambria" w:eastAsia="Cambria" w:hAnsi="Cambria" w:cs="Cambria"/>
                <w:color w:val="403152"/>
              </w:rPr>
            </w:r>
            <w:r w:rsidR="00ED29A1">
              <w:rPr>
                <w:rFonts w:ascii="Cambria" w:eastAsia="Cambria" w:hAnsi="Cambria" w:cs="Cambria"/>
                <w:color w:val="403152"/>
              </w:rPr>
              <w:fldChar w:fldCharType="separate"/>
            </w:r>
            <w:r>
              <w:rPr>
                <w:rFonts w:ascii="Cambria" w:eastAsia="Cambria" w:hAnsi="Cambria" w:cs="Cambria"/>
                <w:color w:val="403152"/>
              </w:rPr>
              <w:fldChar w:fldCharType="end"/>
            </w:r>
            <w:r>
              <w:rPr>
                <w:color w:val="403152"/>
              </w:rPr>
              <w:t xml:space="preserve"> Model/Framework </w:t>
            </w:r>
          </w:p>
          <w:p w:rsidR="005B7E68" w:rsidRDefault="005B7E68" w:rsidP="00F71580">
            <w:pPr>
              <w:spacing w:after="0" w:line="360" w:lineRule="auto"/>
              <w:rPr>
                <w:color w:val="403152"/>
              </w:rPr>
            </w:pPr>
            <w:r>
              <w:rPr>
                <w:rFonts w:ascii="Cambria" w:eastAsia="Cambria" w:hAnsi="Cambria" w:cs="Cambria"/>
                <w:color w:val="40315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mbria" w:hAnsi="Cambria" w:cs="Cambria"/>
                <w:color w:val="403152"/>
              </w:rPr>
              <w:instrText xml:space="preserve"> FORMCHECKBOX </w:instrText>
            </w:r>
            <w:r w:rsidR="00ED29A1">
              <w:rPr>
                <w:rFonts w:ascii="Cambria" w:eastAsia="Cambria" w:hAnsi="Cambria" w:cs="Cambria"/>
                <w:color w:val="403152"/>
              </w:rPr>
            </w:r>
            <w:r w:rsidR="00ED29A1">
              <w:rPr>
                <w:rFonts w:ascii="Cambria" w:eastAsia="Cambria" w:hAnsi="Cambria" w:cs="Cambria"/>
                <w:color w:val="403152"/>
              </w:rPr>
              <w:fldChar w:fldCharType="separate"/>
            </w:r>
            <w:r>
              <w:rPr>
                <w:rFonts w:ascii="Cambria" w:eastAsia="Cambria" w:hAnsi="Cambria" w:cs="Cambria"/>
                <w:color w:val="403152"/>
              </w:rPr>
              <w:fldChar w:fldCharType="end"/>
            </w:r>
            <w:r>
              <w:rPr>
                <w:color w:val="403152"/>
              </w:rPr>
              <w:t xml:space="preserve"> Dissemination material</w:t>
            </w:r>
          </w:p>
          <w:p w:rsidR="005B7E68" w:rsidRDefault="005B7E68" w:rsidP="00F71580">
            <w:pPr>
              <w:spacing w:after="0" w:line="360" w:lineRule="auto"/>
              <w:rPr>
                <w:color w:val="403152"/>
              </w:rPr>
            </w:pPr>
            <w:r>
              <w:rPr>
                <w:rFonts w:ascii="Cambria" w:eastAsia="Cambria" w:hAnsi="Cambria" w:cs="Cambria"/>
                <w:color w:val="40315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mbria" w:hAnsi="Cambria" w:cs="Cambria"/>
                <w:color w:val="403152"/>
              </w:rPr>
              <w:instrText xml:space="preserve"> FORMCHECKBOX </w:instrText>
            </w:r>
            <w:r w:rsidR="00ED29A1">
              <w:rPr>
                <w:rFonts w:ascii="Cambria" w:eastAsia="Cambria" w:hAnsi="Cambria" w:cs="Cambria"/>
                <w:color w:val="403152"/>
              </w:rPr>
            </w:r>
            <w:r w:rsidR="00ED29A1">
              <w:rPr>
                <w:rFonts w:ascii="Cambria" w:eastAsia="Cambria" w:hAnsi="Cambria" w:cs="Cambria"/>
                <w:color w:val="403152"/>
              </w:rPr>
              <w:fldChar w:fldCharType="separate"/>
            </w:r>
            <w:r>
              <w:rPr>
                <w:rFonts w:ascii="Cambria" w:eastAsia="Cambria" w:hAnsi="Cambria" w:cs="Cambria"/>
                <w:color w:val="403152"/>
              </w:rPr>
              <w:fldChar w:fldCharType="end"/>
            </w:r>
            <w:r>
              <w:rPr>
                <w:color w:val="403152"/>
              </w:rPr>
              <w:t xml:space="preserve"> Software</w:t>
            </w:r>
          </w:p>
          <w:p w:rsidR="005B7E68" w:rsidRDefault="005B7E68" w:rsidP="00F71580">
            <w:pPr>
              <w:spacing w:after="0" w:line="360" w:lineRule="auto"/>
              <w:rPr>
                <w:color w:val="403152"/>
              </w:rPr>
            </w:pPr>
            <w:r>
              <w:rPr>
                <w:rFonts w:ascii="Cambria" w:eastAsia="Cambria" w:hAnsi="Cambria" w:cs="Cambria"/>
                <w:color w:val="40315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mbria" w:hAnsi="Cambria" w:cs="Cambria"/>
                <w:color w:val="403152"/>
              </w:rPr>
              <w:instrText xml:space="preserve"> FORMCHECKBOX </w:instrText>
            </w:r>
            <w:r w:rsidR="00ED29A1">
              <w:rPr>
                <w:rFonts w:ascii="Cambria" w:eastAsia="Cambria" w:hAnsi="Cambria" w:cs="Cambria"/>
                <w:color w:val="403152"/>
              </w:rPr>
            </w:r>
            <w:r w:rsidR="00ED29A1">
              <w:rPr>
                <w:rFonts w:ascii="Cambria" w:eastAsia="Cambria" w:hAnsi="Cambria" w:cs="Cambria"/>
                <w:color w:val="403152"/>
              </w:rPr>
              <w:fldChar w:fldCharType="separate"/>
            </w:r>
            <w:r>
              <w:rPr>
                <w:rFonts w:ascii="Cambria" w:eastAsia="Cambria" w:hAnsi="Cambria" w:cs="Cambria"/>
                <w:color w:val="403152"/>
              </w:rPr>
              <w:fldChar w:fldCharType="end"/>
            </w:r>
            <w:r>
              <w:rPr>
                <w:color w:val="403152"/>
              </w:rPr>
              <w:t xml:space="preserve"> Event/action</w:t>
            </w:r>
          </w:p>
          <w:p w:rsidR="005B7E68" w:rsidRDefault="005B7E68" w:rsidP="00F71580">
            <w:pPr>
              <w:spacing w:after="0" w:line="360" w:lineRule="auto"/>
              <w:rPr>
                <w:color w:val="403152"/>
              </w:rPr>
            </w:pPr>
            <w:r>
              <w:rPr>
                <w:rFonts w:ascii="Cambria" w:eastAsia="Cambria" w:hAnsi="Cambria" w:cs="Cambria"/>
                <w:color w:val="40315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mbria" w:hAnsi="Cambria" w:cs="Cambria"/>
                <w:color w:val="403152"/>
              </w:rPr>
              <w:instrText xml:space="preserve"> FORMCHECKBOX </w:instrText>
            </w:r>
            <w:r w:rsidR="00ED29A1">
              <w:rPr>
                <w:rFonts w:ascii="Cambria" w:eastAsia="Cambria" w:hAnsi="Cambria" w:cs="Cambria"/>
                <w:color w:val="403152"/>
              </w:rPr>
            </w:r>
            <w:r w:rsidR="00ED29A1">
              <w:rPr>
                <w:rFonts w:ascii="Cambria" w:eastAsia="Cambria" w:hAnsi="Cambria" w:cs="Cambria"/>
                <w:color w:val="403152"/>
              </w:rPr>
              <w:fldChar w:fldCharType="separate"/>
            </w:r>
            <w:r>
              <w:rPr>
                <w:rFonts w:ascii="Cambria" w:eastAsia="Cambria" w:hAnsi="Cambria" w:cs="Cambria"/>
                <w:color w:val="403152"/>
              </w:rPr>
              <w:fldChar w:fldCharType="end"/>
            </w:r>
            <w:r>
              <w:rPr>
                <w:color w:val="403152"/>
              </w:rPr>
              <w:t xml:space="preserve"> Other, please specify:_________________________</w:t>
            </w:r>
          </w:p>
        </w:tc>
      </w:tr>
      <w:tr w:rsidR="005B7E68" w:rsidTr="00937CB4">
        <w:tc>
          <w:tcPr>
            <w:tcW w:w="2930" w:type="dxa"/>
            <w:shd w:val="clear" w:color="auto" w:fill="FBD5B5"/>
          </w:tcPr>
          <w:p w:rsidR="005B7E68" w:rsidRDefault="005B7E68" w:rsidP="00F71580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Outcome submitted by</w:t>
            </w:r>
          </w:p>
        </w:tc>
        <w:tc>
          <w:tcPr>
            <w:tcW w:w="6961" w:type="dxa"/>
            <w:shd w:val="clear" w:color="auto" w:fill="FFFFFF"/>
          </w:tcPr>
          <w:p w:rsidR="005B7E68" w:rsidRDefault="005B7E68" w:rsidP="00ED29A1">
            <w:pPr>
              <w:spacing w:after="0" w:line="360" w:lineRule="auto"/>
              <w:jc w:val="center"/>
              <w:rPr>
                <w:i/>
                <w:color w:val="4F81BD"/>
                <w:sz w:val="20"/>
                <w:szCs w:val="20"/>
              </w:rPr>
            </w:pPr>
            <w:r>
              <w:rPr>
                <w:i/>
                <w:color w:val="4F81BD"/>
                <w:sz w:val="20"/>
                <w:szCs w:val="20"/>
              </w:rPr>
              <w:t xml:space="preserve">Name of Organization submitting the </w:t>
            </w:r>
            <w:r w:rsidR="00ED29A1">
              <w:rPr>
                <w:i/>
                <w:color w:val="4F81BD"/>
                <w:sz w:val="20"/>
                <w:szCs w:val="20"/>
              </w:rPr>
              <w:t>Deliverable</w:t>
            </w:r>
          </w:p>
        </w:tc>
      </w:tr>
      <w:tr w:rsidR="005B7E68" w:rsidTr="00937CB4">
        <w:tc>
          <w:tcPr>
            <w:tcW w:w="2930" w:type="dxa"/>
            <w:shd w:val="clear" w:color="auto" w:fill="FBD5B5"/>
          </w:tcPr>
          <w:p w:rsidR="005B7E68" w:rsidRDefault="005B7E68" w:rsidP="00F71580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Due Date according to Project Plan</w:t>
            </w:r>
          </w:p>
        </w:tc>
        <w:tc>
          <w:tcPr>
            <w:tcW w:w="6961" w:type="dxa"/>
            <w:shd w:val="clear" w:color="auto" w:fill="FFFFFF"/>
          </w:tcPr>
          <w:p w:rsidR="005B7E68" w:rsidRDefault="005B7E68" w:rsidP="00F71580">
            <w:pPr>
              <w:spacing w:after="0" w:line="360" w:lineRule="auto"/>
              <w:jc w:val="center"/>
              <w:rPr>
                <w:color w:val="403152"/>
              </w:rPr>
            </w:pPr>
          </w:p>
        </w:tc>
      </w:tr>
      <w:tr w:rsidR="005B7E68" w:rsidTr="00937CB4">
        <w:tc>
          <w:tcPr>
            <w:tcW w:w="2930" w:type="dxa"/>
            <w:shd w:val="clear" w:color="auto" w:fill="FBD5B5"/>
          </w:tcPr>
          <w:p w:rsidR="005B7E68" w:rsidRDefault="005B7E68" w:rsidP="00F71580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Actual Date of submission</w:t>
            </w:r>
          </w:p>
        </w:tc>
        <w:tc>
          <w:tcPr>
            <w:tcW w:w="6961" w:type="dxa"/>
            <w:shd w:val="clear" w:color="auto" w:fill="FFFFFF"/>
          </w:tcPr>
          <w:p w:rsidR="005B7E68" w:rsidRDefault="005B7E68" w:rsidP="00F71580">
            <w:pPr>
              <w:spacing w:after="0" w:line="360" w:lineRule="auto"/>
              <w:jc w:val="center"/>
              <w:rPr>
                <w:color w:val="403152"/>
              </w:rPr>
            </w:pPr>
          </w:p>
        </w:tc>
      </w:tr>
      <w:tr w:rsidR="00937CB4" w:rsidTr="00937CB4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937CB4" w:rsidRDefault="00937CB4" w:rsidP="00ED29A1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 xml:space="preserve">Peer </w:t>
            </w:r>
            <w:r w:rsidR="00ED29A1">
              <w:rPr>
                <w:b/>
                <w:color w:val="403152"/>
              </w:rPr>
              <w:t>R</w:t>
            </w:r>
            <w:r>
              <w:rPr>
                <w:b/>
                <w:color w:val="403152"/>
              </w:rPr>
              <w:t>eview Form submitted by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B4" w:rsidRPr="00937CB4" w:rsidRDefault="00937CB4" w:rsidP="00ED29A1">
            <w:pPr>
              <w:spacing w:after="0" w:line="360" w:lineRule="auto"/>
              <w:jc w:val="center"/>
              <w:rPr>
                <w:color w:val="403152"/>
              </w:rPr>
            </w:pPr>
            <w:r w:rsidRPr="00937CB4">
              <w:rPr>
                <w:color w:val="403152"/>
              </w:rPr>
              <w:t xml:space="preserve">Name and Organization of </w:t>
            </w:r>
            <w:r>
              <w:rPr>
                <w:color w:val="403152"/>
              </w:rPr>
              <w:t xml:space="preserve">Peer </w:t>
            </w:r>
            <w:r w:rsidR="00ED29A1">
              <w:rPr>
                <w:color w:val="403152"/>
              </w:rPr>
              <w:t>R</w:t>
            </w:r>
            <w:r>
              <w:rPr>
                <w:color w:val="403152"/>
              </w:rPr>
              <w:t xml:space="preserve">eviewer </w:t>
            </w:r>
          </w:p>
        </w:tc>
      </w:tr>
      <w:tr w:rsidR="00937CB4" w:rsidTr="00937CB4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937CB4" w:rsidRDefault="00937CB4" w:rsidP="00F31C4D">
            <w:pPr>
              <w:spacing w:after="0" w:line="360" w:lineRule="auto"/>
              <w:rPr>
                <w:b/>
                <w:color w:val="403152"/>
              </w:rPr>
            </w:pPr>
            <w:r>
              <w:rPr>
                <w:b/>
                <w:color w:val="403152"/>
              </w:rPr>
              <w:t>Date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CB4" w:rsidRDefault="00937CB4" w:rsidP="00F31C4D">
            <w:pPr>
              <w:spacing w:after="0" w:line="360" w:lineRule="auto"/>
              <w:jc w:val="center"/>
              <w:rPr>
                <w:color w:val="403152"/>
              </w:rPr>
            </w:pPr>
          </w:p>
        </w:tc>
      </w:tr>
    </w:tbl>
    <w:p w:rsidR="00937CB4" w:rsidRDefault="00937CB4" w:rsidP="00937CB4">
      <w:pPr>
        <w:spacing w:after="160" w:line="259" w:lineRule="auto"/>
      </w:pPr>
    </w:p>
    <w:p w:rsidR="00F96C2C" w:rsidRPr="00937CB4" w:rsidRDefault="00F96C2C" w:rsidP="00937CB4">
      <w:pPr>
        <w:spacing w:after="160" w:line="259" w:lineRule="auto"/>
      </w:pPr>
      <w:r>
        <w:rPr>
          <w:b/>
          <w:sz w:val="36"/>
          <w:szCs w:val="36"/>
        </w:rPr>
        <w:t>Comments of Peer Reviewer</w:t>
      </w:r>
    </w:p>
    <w:p w:rsidR="00F96C2C" w:rsidRPr="00BF7831" w:rsidRDefault="00F96C2C" w:rsidP="00F96C2C">
      <w:pPr>
        <w:spacing w:after="0"/>
        <w:rPr>
          <w:b/>
          <w:sz w:val="36"/>
          <w:szCs w:val="36"/>
        </w:rPr>
      </w:pPr>
    </w:p>
    <w:tbl>
      <w:tblPr>
        <w:tblW w:w="9404" w:type="dxa"/>
        <w:jc w:val="center"/>
        <w:tblCellSpacing w:w="1440" w:type="nil"/>
        <w:tblBorders>
          <w:top w:val="outset" w:sz="18" w:space="0" w:color="auto"/>
          <w:left w:val="outset" w:sz="18" w:space="0" w:color="auto"/>
          <w:bottom w:val="inset" w:sz="18" w:space="0" w:color="auto"/>
          <w:right w:val="inset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7253"/>
      </w:tblGrid>
      <w:tr w:rsidR="00F96C2C" w:rsidRPr="00F756DA" w:rsidTr="00CC4C6D">
        <w:trPr>
          <w:tblCellSpacing w:w="1440" w:type="nil"/>
          <w:jc w:val="center"/>
        </w:trPr>
        <w:tc>
          <w:tcPr>
            <w:tcW w:w="9404" w:type="dxa"/>
            <w:gridSpan w:val="2"/>
            <w:shd w:val="clear" w:color="auto" w:fill="auto"/>
          </w:tcPr>
          <w:p w:rsidR="00F96C2C" w:rsidRPr="00F756DA" w:rsidRDefault="00F96C2C" w:rsidP="00CC4C6D">
            <w:pPr>
              <w:widowControl w:val="0"/>
              <w:spacing w:before="120" w:after="120" w:line="360" w:lineRule="auto"/>
              <w:ind w:right="74"/>
              <w:rPr>
                <w:sz w:val="24"/>
                <w:szCs w:val="24"/>
              </w:rPr>
            </w:pPr>
            <w:r w:rsidRPr="00F756DA">
              <w:rPr>
                <w:sz w:val="24"/>
                <w:szCs w:val="24"/>
              </w:rPr>
              <w:t>Deliverable is:</w:t>
            </w:r>
          </w:p>
        </w:tc>
      </w:tr>
      <w:tr w:rsidR="00F96C2C" w:rsidRPr="000E0F82" w:rsidTr="00CC4C6D">
        <w:trPr>
          <w:tblCellSpacing w:w="1440" w:type="nil"/>
          <w:jc w:val="center"/>
        </w:trPr>
        <w:tc>
          <w:tcPr>
            <w:tcW w:w="2151" w:type="dxa"/>
          </w:tcPr>
          <w:p w:rsidR="00F96C2C" w:rsidRPr="00DD7C49" w:rsidRDefault="00937CB4" w:rsidP="00CC4C6D">
            <w:pPr>
              <w:widowControl w:val="0"/>
              <w:spacing w:before="120" w:after="120" w:line="360" w:lineRule="auto"/>
              <w:ind w:right="72"/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Content </w:t>
            </w:r>
          </w:p>
        </w:tc>
        <w:tc>
          <w:tcPr>
            <w:tcW w:w="7253" w:type="dxa"/>
          </w:tcPr>
          <w:p w:rsidR="00F96C2C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46069">
              <w:rPr>
                <w:rFonts w:asciiTheme="minorHAnsi" w:hAnsiTheme="minorHAnsi" w:cs="Arial"/>
                <w:b/>
                <w:sz w:val="24"/>
                <w:szCs w:val="24"/>
              </w:rPr>
              <w:t>Evaluation of the reviewer</w:t>
            </w:r>
            <w:r w:rsidRPr="00DD7C49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:rsidR="00F96C2C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F96C2C" w:rsidRPr="00046069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6069">
              <w:rPr>
                <w:rFonts w:asciiTheme="minorHAnsi" w:hAnsiTheme="minorHAnsi" w:cs="Arial"/>
                <w:b/>
                <w:sz w:val="24"/>
                <w:szCs w:val="24"/>
              </w:rPr>
              <w:t>Recommendation:</w:t>
            </w:r>
          </w:p>
          <w:p w:rsidR="00F96C2C" w:rsidRDefault="00F96C2C" w:rsidP="00F96C2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990616">
              <w:rPr>
                <w:rFonts w:ascii="Calibri" w:eastAsia="Times New Roman" w:hAnsi="Calibri" w:cs="Calibri"/>
                <w:color w:val="000000"/>
                <w:lang w:val="en-GB" w:eastAsia="it-IT"/>
              </w:rPr>
              <w:t>the quality of the deliverable is enough to approve it as it is,</w:t>
            </w:r>
          </w:p>
          <w:p w:rsidR="00F96C2C" w:rsidRPr="00990616" w:rsidRDefault="00F96C2C" w:rsidP="00F96C2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the deliverable</w:t>
            </w:r>
            <w:r w:rsidRPr="00990616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needs minor re-writing, or</w:t>
            </w:r>
          </w:p>
          <w:p w:rsidR="00F96C2C" w:rsidRDefault="00F96C2C" w:rsidP="00F96C2C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the deliverable needs major re-writing</w:t>
            </w:r>
          </w:p>
          <w:p w:rsidR="00F96C2C" w:rsidRPr="00046069" w:rsidRDefault="00F96C2C" w:rsidP="00CC4C6D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046069">
              <w:rPr>
                <w:rFonts w:ascii="Calibri" w:hAnsi="Calibri" w:cs="Calibri"/>
                <w:color w:val="000000"/>
                <w:lang w:val="en-GB"/>
              </w:rPr>
              <w:t>For the latter two options, the reviewers should justify their choice and provide guidelines relevant to the proposed re-writing.</w:t>
            </w:r>
          </w:p>
          <w:p w:rsidR="00F96C2C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46069">
              <w:rPr>
                <w:rFonts w:asciiTheme="minorHAnsi" w:hAnsiTheme="minorHAnsi" w:cs="Arial"/>
                <w:b/>
                <w:sz w:val="24"/>
                <w:szCs w:val="24"/>
              </w:rPr>
              <w:t>Comments: specify modifications/ updating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:rsidR="00F96C2C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F96C2C" w:rsidRPr="00CD368E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F96C2C" w:rsidRPr="000E0F82" w:rsidTr="00CC4C6D">
        <w:trPr>
          <w:tblCellSpacing w:w="1440" w:type="nil"/>
          <w:jc w:val="center"/>
        </w:trPr>
        <w:tc>
          <w:tcPr>
            <w:tcW w:w="2151" w:type="dxa"/>
            <w:shd w:val="clear" w:color="auto" w:fill="auto"/>
          </w:tcPr>
          <w:p w:rsidR="00F96C2C" w:rsidRPr="00DD7C49" w:rsidRDefault="00F96C2C" w:rsidP="00CC4C6D">
            <w:pPr>
              <w:widowControl w:val="0"/>
              <w:spacing w:before="120" w:after="120" w:line="360" w:lineRule="auto"/>
              <w:ind w:right="72"/>
              <w:rPr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lastRenderedPageBreak/>
              <w:t>Structure</w:t>
            </w:r>
          </w:p>
        </w:tc>
        <w:tc>
          <w:tcPr>
            <w:tcW w:w="7253" w:type="dxa"/>
            <w:shd w:val="clear" w:color="auto" w:fill="auto"/>
          </w:tcPr>
          <w:p w:rsidR="00F96C2C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46069">
              <w:rPr>
                <w:rFonts w:asciiTheme="minorHAnsi" w:hAnsiTheme="minorHAnsi" w:cs="Arial"/>
                <w:b/>
                <w:sz w:val="24"/>
                <w:szCs w:val="24"/>
              </w:rPr>
              <w:t>Evaluation of the reviewer</w:t>
            </w:r>
            <w:r w:rsidRPr="00DD7C49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:rsidR="00F96C2C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F96C2C" w:rsidRPr="00046069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46069">
              <w:rPr>
                <w:rFonts w:asciiTheme="minorHAnsi" w:hAnsiTheme="minorHAnsi" w:cs="Arial"/>
                <w:b/>
                <w:sz w:val="24"/>
                <w:szCs w:val="24"/>
              </w:rPr>
              <w:t>Recommendation:</w:t>
            </w:r>
          </w:p>
          <w:p w:rsidR="00F96C2C" w:rsidRDefault="00F96C2C" w:rsidP="00F96C2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990616">
              <w:rPr>
                <w:rFonts w:ascii="Calibri" w:eastAsia="Times New Roman" w:hAnsi="Calibri" w:cs="Calibri"/>
                <w:color w:val="000000"/>
                <w:lang w:val="en-GB" w:eastAsia="it-IT"/>
              </w:rPr>
              <w:t>the quality of the deliverable is enough to approve it as it is,</w:t>
            </w:r>
          </w:p>
          <w:p w:rsidR="00F96C2C" w:rsidRPr="00990616" w:rsidRDefault="00F96C2C" w:rsidP="00F96C2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the deliverable</w:t>
            </w:r>
            <w:r w:rsidRPr="00990616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needs minor re-writing, or</w:t>
            </w:r>
          </w:p>
          <w:p w:rsidR="00F96C2C" w:rsidRDefault="00F96C2C" w:rsidP="00F96C2C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the deliverable needs major re-writing</w:t>
            </w:r>
          </w:p>
          <w:p w:rsidR="00F96C2C" w:rsidRPr="00046069" w:rsidRDefault="00F96C2C" w:rsidP="00CC4C6D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046069">
              <w:rPr>
                <w:rFonts w:ascii="Calibri" w:hAnsi="Calibri" w:cs="Calibri"/>
                <w:color w:val="000000"/>
                <w:lang w:val="en-GB"/>
              </w:rPr>
              <w:t>For the latter two options, the reviewers should justify their choice and provide guidelines relevant to the proposed re-writing.</w:t>
            </w:r>
          </w:p>
          <w:p w:rsidR="00F96C2C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46069">
              <w:rPr>
                <w:rFonts w:asciiTheme="minorHAnsi" w:hAnsiTheme="minorHAnsi" w:cs="Arial"/>
                <w:b/>
                <w:sz w:val="24"/>
                <w:szCs w:val="24"/>
              </w:rPr>
              <w:t>Comments: specify modifications/ updating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:rsidR="00F96C2C" w:rsidRPr="00CD368E" w:rsidRDefault="00F96C2C" w:rsidP="00CC4C6D">
            <w:pPr>
              <w:pStyle w:val="texte"/>
              <w:widowControl w:val="0"/>
              <w:tabs>
                <w:tab w:val="left" w:pos="3615"/>
              </w:tabs>
              <w:spacing w:before="0" w:after="120"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462BB6" w:rsidRDefault="00ED29A1"/>
    <w:sectPr w:rsidR="00462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7D8"/>
    <w:multiLevelType w:val="multilevel"/>
    <w:tmpl w:val="07B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F51E8"/>
    <w:multiLevelType w:val="hybridMultilevel"/>
    <w:tmpl w:val="E8524A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8"/>
    <w:rsid w:val="005B7E68"/>
    <w:rsid w:val="00765ABE"/>
    <w:rsid w:val="00841499"/>
    <w:rsid w:val="00937CB4"/>
    <w:rsid w:val="00DF27AA"/>
    <w:rsid w:val="00ED29A1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F1C2-9DBE-444F-993E-2F99B564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E68"/>
    <w:pPr>
      <w:spacing w:after="200" w:line="276" w:lineRule="auto"/>
    </w:pPr>
    <w:rPr>
      <w:rFonts w:cs="System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E68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fi-FI" w:eastAsia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7E68"/>
    <w:rPr>
      <w:rFonts w:ascii="Calibri" w:eastAsia="Times New Roman" w:hAnsi="Calibri" w:cs="Times New Roman"/>
      <w:b/>
      <w:bCs/>
      <w:kern w:val="32"/>
      <w:sz w:val="32"/>
      <w:szCs w:val="32"/>
      <w:lang w:val="fi-FI" w:eastAsia="fi-FI"/>
    </w:rPr>
  </w:style>
  <w:style w:type="paragraph" w:customStyle="1" w:styleId="EAbodytext">
    <w:name w:val="EA_bodytext"/>
    <w:basedOn w:val="Normale"/>
    <w:link w:val="EAbodytextCar"/>
    <w:autoRedefine/>
    <w:rsid w:val="00F96C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character" w:customStyle="1" w:styleId="EAbodytextCar">
    <w:name w:val="EA_bodytext Car"/>
    <w:link w:val="EAbodytext"/>
    <w:rsid w:val="00F96C2C"/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texte">
    <w:name w:val="texte"/>
    <w:basedOn w:val="Normale"/>
    <w:rsid w:val="00F96C2C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val="en-GB" w:eastAsia="fr-FR"/>
    </w:rPr>
  </w:style>
  <w:style w:type="paragraph" w:styleId="Paragrafoelenco">
    <w:name w:val="List Paragraph"/>
    <w:basedOn w:val="Normale"/>
    <w:uiPriority w:val="34"/>
    <w:qFormat/>
    <w:rsid w:val="00F96C2C"/>
    <w:pPr>
      <w:ind w:left="720"/>
      <w:contextualSpacing/>
    </w:pPr>
    <w:rPr>
      <w:rFonts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ReggianiRT03Y7TRRDREOEèE4R3W4</dc:creator>
  <cp:keywords/>
  <dc:description/>
  <cp:lastModifiedBy>ilaria ReggianiRT03Y7TRRDREOEèE4R3W4</cp:lastModifiedBy>
  <cp:revision>5</cp:revision>
  <dcterms:created xsi:type="dcterms:W3CDTF">2021-03-15T15:17:00Z</dcterms:created>
  <dcterms:modified xsi:type="dcterms:W3CDTF">2021-03-30T13:03:00Z</dcterms:modified>
</cp:coreProperties>
</file>